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769" w:rsidRDefault="00D10769" w:rsidP="00D10769">
      <w:pPr>
        <w:pStyle w:val="a3"/>
        <w:rPr>
          <w:lang w:val="tt-RU"/>
        </w:rPr>
      </w:pPr>
      <w:r>
        <w:rPr>
          <w:lang w:val="tt-RU"/>
        </w:rPr>
        <w:t>Родной язык. 5 кл. 22.05 Исхакова Р.З.</w:t>
      </w:r>
    </w:p>
    <w:p w:rsidR="00D10769" w:rsidRDefault="00D10769" w:rsidP="00D10769">
      <w:pPr>
        <w:pStyle w:val="a3"/>
        <w:rPr>
          <w:lang w:val="tt-RU"/>
        </w:rPr>
      </w:pPr>
      <w:r>
        <w:rPr>
          <w:lang w:val="tt-RU"/>
        </w:rPr>
        <w:t xml:space="preserve">Тема. Контроль навыков общения с помощью ситуативных заданий.         </w:t>
      </w:r>
    </w:p>
    <w:p w:rsidR="00D10769" w:rsidRDefault="00D10769" w:rsidP="00D10769">
      <w:pPr>
        <w:pStyle w:val="a3"/>
        <w:rPr>
          <w:bCs/>
          <w:lang w:val="tt-RU"/>
        </w:rPr>
      </w:pPr>
      <w:r>
        <w:rPr>
          <w:lang w:val="tt-RU"/>
        </w:rPr>
        <w:t>РСР.</w:t>
      </w:r>
      <w:r>
        <w:rPr>
          <w:bCs/>
          <w:lang w:val="tt-RU"/>
        </w:rPr>
        <w:t xml:space="preserve"> “Наступили  летние каникулы”</w:t>
      </w:r>
      <w:r w:rsidRPr="00DB3D42">
        <w:rPr>
          <w:bCs/>
          <w:lang w:val="tt-RU"/>
        </w:rPr>
        <w:t>”.</w:t>
      </w:r>
    </w:p>
    <w:p w:rsidR="00D10769" w:rsidRDefault="00D10769" w:rsidP="00D10769">
      <w:pPr>
        <w:pStyle w:val="a3"/>
        <w:rPr>
          <w:lang w:val="tt-RU"/>
        </w:rPr>
      </w:pPr>
      <w:r>
        <w:rPr>
          <w:lang w:val="tt-RU"/>
        </w:rPr>
        <w:t xml:space="preserve">Обобщающее повторение изученного за 5 класс            </w:t>
      </w:r>
    </w:p>
    <w:p w:rsidR="00D10769" w:rsidRDefault="00D10769" w:rsidP="00D10769">
      <w:pPr>
        <w:pStyle w:val="a3"/>
        <w:rPr>
          <w:lang w:val="tt-RU"/>
        </w:rPr>
      </w:pPr>
    </w:p>
    <w:p w:rsidR="00D10769" w:rsidRDefault="00D10769" w:rsidP="00D10769">
      <w:pPr>
        <w:pStyle w:val="a3"/>
        <w:rPr>
          <w:lang w:val="tt-RU"/>
        </w:rPr>
      </w:pPr>
      <w:r>
        <w:rPr>
          <w:lang w:val="tt-RU"/>
        </w:rPr>
        <w:t>Учебник стр. 113. Упр. 1.  Посмотрите рисунки.  Составте предложения.</w:t>
      </w:r>
    </w:p>
    <w:p w:rsidR="00D10769" w:rsidRDefault="00D10769" w:rsidP="00D10769">
      <w:pPr>
        <w:pStyle w:val="a3"/>
        <w:rPr>
          <w:lang w:val="tt-RU"/>
        </w:rPr>
      </w:pPr>
      <w:r>
        <w:rPr>
          <w:lang w:val="tt-RU"/>
        </w:rPr>
        <w:t>Упр.3. выполнить устно</w:t>
      </w:r>
    </w:p>
    <w:p w:rsidR="009F749E" w:rsidRDefault="00D10769" w:rsidP="00D10769">
      <w:pPr>
        <w:pStyle w:val="a3"/>
      </w:pPr>
      <w:r>
        <w:rPr>
          <w:lang w:val="tt-RU"/>
        </w:rPr>
        <w:t xml:space="preserve">                                                                                              </w:t>
      </w:r>
    </w:p>
    <w:sectPr w:rsidR="009F749E" w:rsidSect="009F7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D10769"/>
    <w:rsid w:val="009F749E"/>
    <w:rsid w:val="00D10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076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2020-05-21T17:18:00Z</dcterms:created>
  <dcterms:modified xsi:type="dcterms:W3CDTF">2020-05-21T17:31:00Z</dcterms:modified>
</cp:coreProperties>
</file>